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05C010EF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7127EB">
        <w:rPr>
          <w:rFonts w:eastAsia="Times New Roman" w:cstheme="minorHAnsi"/>
          <w:color w:val="333333"/>
          <w:lang w:eastAsia="ka-GE"/>
        </w:rPr>
        <w:t>თერმული პრინტერის</w:t>
      </w:r>
      <w:r w:rsidR="00382F54">
        <w:rPr>
          <w:rFonts w:eastAsia="Times New Roman" w:cstheme="minorHAnsi"/>
          <w:color w:val="333333"/>
          <w:lang w:eastAsia="ka-GE"/>
        </w:rPr>
        <w:t xml:space="preserve"> </w:t>
      </w:r>
      <w:r w:rsidR="00A11046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01190741" w14:textId="77777777" w:rsidR="0044753B" w:rsidRPr="0044753B" w:rsidRDefault="0044753B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788A7DA6" w14:textId="2ECD9EE4" w:rsidR="00123ABA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 აღწერილობა</w:t>
      </w:r>
      <w:r w:rsidR="003B6853">
        <w:rPr>
          <w:rFonts w:eastAsia="Times New Roman" w:cstheme="minorHAnsi"/>
          <w:b/>
          <w:bCs/>
          <w:color w:val="333333"/>
        </w:rPr>
        <w:t xml:space="preserve"> :</w:t>
      </w:r>
    </w:p>
    <w:p w14:paraId="73D7D314" w14:textId="77777777" w:rsidR="008D6917" w:rsidRDefault="008D6917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 w:rsidRPr="008D6917">
        <w:rPr>
          <w:rFonts w:eastAsia="Times New Roman" w:cstheme="minorHAnsi"/>
          <w:color w:val="333333"/>
        </w:rPr>
        <w:t>ქაღალდის ზომა</w:t>
      </w:r>
      <w:r>
        <w:rPr>
          <w:rFonts w:eastAsia="Times New Roman" w:cstheme="minorHAnsi"/>
          <w:color w:val="333333"/>
        </w:rPr>
        <w:t>: 80 მმ</w:t>
      </w:r>
    </w:p>
    <w:p w14:paraId="2FE95C28" w14:textId="21DEF27A" w:rsidR="003C7114" w:rsidRDefault="008D6917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 w:rsidRPr="008D6917">
        <w:rPr>
          <w:rFonts w:eastAsia="Times New Roman" w:cstheme="minorHAnsi"/>
          <w:color w:val="333333"/>
          <w:lang w:val="en-US"/>
        </w:rPr>
        <w:t>პორტები</w:t>
      </w:r>
      <w:r>
        <w:rPr>
          <w:rFonts w:eastAsia="Times New Roman" w:cstheme="minorHAnsi"/>
          <w:color w:val="333333"/>
        </w:rPr>
        <w:t xml:space="preserve">:  </w:t>
      </w:r>
      <w:r w:rsidR="005F34A8">
        <w:rPr>
          <w:rFonts w:eastAsia="Times New Roman" w:cstheme="minorHAnsi"/>
          <w:color w:val="333333"/>
          <w:lang w:val="en-US"/>
        </w:rPr>
        <w:t>COM</w:t>
      </w:r>
      <w:r w:rsidR="0019211C">
        <w:rPr>
          <w:rFonts w:eastAsia="Times New Roman" w:cstheme="minorHAnsi"/>
          <w:color w:val="333333"/>
          <w:lang w:val="en-US"/>
        </w:rPr>
        <w:t xml:space="preserve"> RS 232</w:t>
      </w:r>
      <w:r w:rsidR="005F34A8">
        <w:rPr>
          <w:rFonts w:eastAsia="Times New Roman" w:cstheme="minorHAnsi"/>
          <w:color w:val="333333"/>
          <w:lang w:val="en-US"/>
        </w:rPr>
        <w:t xml:space="preserve"> </w:t>
      </w:r>
      <w:r>
        <w:rPr>
          <w:rFonts w:eastAsia="Times New Roman" w:cstheme="minorHAnsi"/>
          <w:color w:val="333333"/>
        </w:rPr>
        <w:t xml:space="preserve">/ </w:t>
      </w:r>
      <w:r w:rsidR="005F34A8">
        <w:rPr>
          <w:rFonts w:eastAsia="Times New Roman" w:cstheme="minorHAnsi"/>
          <w:color w:val="333333"/>
          <w:lang w:val="en-US"/>
        </w:rPr>
        <w:t xml:space="preserve">USB </w:t>
      </w:r>
      <w:r>
        <w:rPr>
          <w:rFonts w:eastAsia="Times New Roman" w:cstheme="minorHAnsi"/>
          <w:color w:val="333333"/>
        </w:rPr>
        <w:t>/</w:t>
      </w:r>
      <w:r w:rsidR="005F34A8">
        <w:rPr>
          <w:rFonts w:eastAsia="Times New Roman" w:cstheme="minorHAnsi"/>
          <w:color w:val="333333"/>
          <w:lang w:val="en-US"/>
        </w:rPr>
        <w:t xml:space="preserve"> RG 45 / RG11</w:t>
      </w:r>
    </w:p>
    <w:p w14:paraId="717DA3AC" w14:textId="2C5FA05D" w:rsidR="005F34A8" w:rsidRDefault="005F34A8" w:rsidP="008D6917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</w:p>
    <w:p w14:paraId="015CF7EF" w14:textId="77777777" w:rsidR="00B87451" w:rsidRDefault="00B87451" w:rsidP="00763C37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AA1FD9D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</w:t>
      </w:r>
      <w:r w:rsidR="00D137D2">
        <w:rPr>
          <w:rFonts w:eastAsia="Times New Roman" w:cstheme="minorHAnsi"/>
          <w:color w:val="333333"/>
          <w:lang w:eastAsia="ka-GE"/>
        </w:rPr>
        <w:t xml:space="preserve"> ( </w:t>
      </w:r>
      <w:r w:rsidR="00D63684">
        <w:rPr>
          <w:rFonts w:eastAsia="Times New Roman" w:cstheme="minorHAnsi"/>
          <w:color w:val="333333"/>
          <w:lang w:eastAsia="ka-GE"/>
        </w:rPr>
        <w:t>წინადადების მოწოდება საჭიროა</w:t>
      </w:r>
      <w:r w:rsidR="00D137D2">
        <w:rPr>
          <w:rFonts w:eastAsia="Times New Roman" w:cstheme="minorHAnsi"/>
          <w:color w:val="333333"/>
          <w:lang w:eastAsia="ka-GE"/>
        </w:rPr>
        <w:t xml:space="preserve"> როგორც პრინტერზე , ასევე მის თავაკზე)</w:t>
      </w:r>
      <w:r w:rsidRPr="00193DFE">
        <w:rPr>
          <w:rFonts w:eastAsia="Times New Roman" w:cstheme="minorHAnsi"/>
          <w:color w:val="333333"/>
          <w:lang w:eastAsia="ka-GE"/>
        </w:rPr>
        <w:t>;</w:t>
      </w:r>
    </w:p>
    <w:p w14:paraId="5B5BB8A7" w14:textId="42E28DA2" w:rsidR="00AF5364" w:rsidRPr="008D6917" w:rsidRDefault="00AF5364" w:rsidP="008D691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763C37">
        <w:rPr>
          <w:rFonts w:eastAsia="Times New Roman" w:cstheme="minorHAnsi"/>
          <w:color w:val="333333"/>
          <w:lang w:eastAsia="ka-GE"/>
        </w:rPr>
        <w:t xml:space="preserve"> </w:t>
      </w:r>
      <w:r w:rsidR="008D6917">
        <w:rPr>
          <w:rFonts w:eastAsia="Times New Roman" w:cstheme="minorHAnsi"/>
          <w:color w:val="333333"/>
          <w:lang w:eastAsia="ka-GE"/>
        </w:rPr>
        <w:t>(</w:t>
      </w:r>
      <w:r w:rsidR="008D6917" w:rsidRPr="008D6917">
        <w:rPr>
          <w:rFonts w:eastAsia="Times New Roman" w:cstheme="minorHAnsi"/>
          <w:color w:val="333333"/>
          <w:lang w:eastAsia="ka-GE"/>
        </w:rPr>
        <w:t>ბეჭდვის სიჩქარე</w:t>
      </w:r>
      <w:r w:rsidR="008D6917">
        <w:rPr>
          <w:rFonts w:eastAsia="Times New Roman" w:cstheme="minorHAnsi"/>
          <w:color w:val="333333"/>
          <w:lang w:eastAsia="ka-GE"/>
        </w:rPr>
        <w:t xml:space="preserve">, </w:t>
      </w:r>
      <w:r w:rsidR="008D6917" w:rsidRPr="008D6917">
        <w:rPr>
          <w:rFonts w:eastAsia="Times New Roman" w:cstheme="minorHAnsi"/>
          <w:color w:val="333333"/>
          <w:lang w:eastAsia="ka-GE"/>
        </w:rPr>
        <w:t>თვითმჭრელის ჭრის რესურსი</w:t>
      </w:r>
      <w:r w:rsidR="008D6917">
        <w:rPr>
          <w:rFonts w:eastAsia="Times New Roman" w:cstheme="minorHAnsi"/>
          <w:color w:val="333333"/>
          <w:lang w:eastAsia="ka-GE"/>
        </w:rPr>
        <w:t xml:space="preserve">, </w:t>
      </w:r>
      <w:r w:rsidR="005D4E6E">
        <w:rPr>
          <w:rFonts w:eastAsia="Times New Roman" w:cstheme="minorHAnsi"/>
          <w:color w:val="333333"/>
          <w:lang w:eastAsia="ka-GE"/>
        </w:rPr>
        <w:t xml:space="preserve">თავაკის რესურსი, </w:t>
      </w:r>
      <w:r w:rsidR="008D6917">
        <w:rPr>
          <w:rFonts w:eastAsia="Times New Roman" w:cstheme="minorHAnsi"/>
          <w:color w:val="333333"/>
          <w:lang w:eastAsia="ka-GE"/>
        </w:rPr>
        <w:t xml:space="preserve">პრინტერის </w:t>
      </w:r>
      <w:r w:rsidR="00763C37" w:rsidRPr="008D6917">
        <w:rPr>
          <w:rFonts w:eastAsia="Times New Roman" w:cstheme="minorHAnsi"/>
          <w:color w:val="333333"/>
          <w:lang w:eastAsia="ka-GE"/>
        </w:rPr>
        <w:t>ზომა და სხვა</w:t>
      </w:r>
      <w:r w:rsidR="008D6917">
        <w:rPr>
          <w:rFonts w:eastAsia="Times New Roman" w:cstheme="minorHAnsi"/>
          <w:color w:val="333333"/>
          <w:lang w:eastAsia="ka-GE"/>
        </w:rPr>
        <w:t xml:space="preserve"> ფუნქციური/ტექნიკური პარამეტრები</w:t>
      </w:r>
      <w:r w:rsidR="00763C37" w:rsidRPr="008D6917">
        <w:rPr>
          <w:rFonts w:eastAsia="Times New Roman" w:cstheme="minorHAnsi"/>
          <w:color w:val="333333"/>
          <w:lang w:eastAsia="ka-GE"/>
        </w:rPr>
        <w:t xml:space="preserve">) </w:t>
      </w:r>
      <w:r w:rsidR="00193DFE" w:rsidRPr="008D6917">
        <w:rPr>
          <w:rFonts w:eastAsia="Times New Roman" w:cstheme="minorHAnsi"/>
          <w:color w:val="333333"/>
          <w:lang w:eastAsia="ka-GE"/>
        </w:rPr>
        <w:t>;</w:t>
      </w:r>
    </w:p>
    <w:p w14:paraId="1C61DA33" w14:textId="71581881" w:rsidR="00193DFE" w:rsidRP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დაფიქსირები 1 წლის ვადით;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198E607" w14:textId="3EE16636" w:rsidR="003C7114" w:rsidRDefault="003C711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პროდუქციის საგარანტიო ვადის და პირობების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 მოთხოვნა: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საჯარო რეესტრიდან განახლებული სამეწარმეო ამონაწერი;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 xml:space="preserve">კომპანიის მოღვაწეობის შესახებ ინფორმაცია (საქმიანობის მოკლე აღწერილობა </w:t>
      </w:r>
      <w:r w:rsidR="000532EB">
        <w:rPr>
          <w:rFonts w:eastAsia="Times New Roman" w:cstheme="minorHAnsi"/>
          <w:color w:val="333333"/>
        </w:rPr>
        <w:t xml:space="preserve">, </w:t>
      </w:r>
      <w:r w:rsidRPr="00455503">
        <w:rPr>
          <w:rFonts w:eastAsia="Times New Roman" w:cstheme="minorHAnsi"/>
          <w:color w:val="333333"/>
          <w:lang w:val="en-US"/>
        </w:rPr>
        <w:t xml:space="preserve">გამოცდილება, კლიენტების სია,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r w:rsidRPr="00455503">
        <w:rPr>
          <w:rFonts w:eastAsia="Times New Roman" w:cstheme="minorHAnsi"/>
          <w:color w:val="333333"/>
          <w:lang w:val="en-US"/>
        </w:rPr>
        <w:t xml:space="preserve">რეკომენდაციები, </w:t>
      </w:r>
      <w:r w:rsidR="000532EB">
        <w:rPr>
          <w:rFonts w:eastAsia="Times New Roman" w:cstheme="minorHAnsi"/>
          <w:color w:val="333333"/>
        </w:rPr>
        <w:t xml:space="preserve">და </w:t>
      </w:r>
      <w:r w:rsidRPr="00455503">
        <w:rPr>
          <w:rFonts w:eastAsia="Times New Roman" w:cstheme="minorHAnsi"/>
          <w:color w:val="333333"/>
          <w:lang w:val="en-US"/>
        </w:rPr>
        <w:t>ა.შ.);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5D5665B6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7B6E3B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3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7B6E3B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5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7B6E3B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იანვარი,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18:00 საათი.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დაინტერესებულ კომპანიებს შეუძლიათ ელექტრონულად გამოაგზავნო</w:t>
      </w:r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შემოთავაზება ელ.ფოსტაზე: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lastRenderedPageBreak/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 საკითხებთან დაკავშირებით, გთხოვთ მიმართოთ: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 შენგელია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საკონტაქტო ნომერი: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ელ.ფოსტა: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2880765">
    <w:abstractNumId w:val="4"/>
  </w:num>
  <w:num w:numId="2" w16cid:durableId="287519280">
    <w:abstractNumId w:val="9"/>
  </w:num>
  <w:num w:numId="3" w16cid:durableId="100540188">
    <w:abstractNumId w:val="0"/>
  </w:num>
  <w:num w:numId="4" w16cid:durableId="308485872">
    <w:abstractNumId w:val="2"/>
  </w:num>
  <w:num w:numId="5" w16cid:durableId="1059089213">
    <w:abstractNumId w:val="5"/>
  </w:num>
  <w:num w:numId="6" w16cid:durableId="2057390853">
    <w:abstractNumId w:val="12"/>
  </w:num>
  <w:num w:numId="7" w16cid:durableId="906036353">
    <w:abstractNumId w:val="3"/>
  </w:num>
  <w:num w:numId="8" w16cid:durableId="724989069">
    <w:abstractNumId w:val="6"/>
  </w:num>
  <w:num w:numId="9" w16cid:durableId="79714884">
    <w:abstractNumId w:val="1"/>
  </w:num>
  <w:num w:numId="10" w16cid:durableId="1584488214">
    <w:abstractNumId w:val="11"/>
  </w:num>
  <w:num w:numId="11" w16cid:durableId="975598975">
    <w:abstractNumId w:val="10"/>
  </w:num>
  <w:num w:numId="12" w16cid:durableId="1580091114">
    <w:abstractNumId w:val="8"/>
  </w:num>
  <w:num w:numId="13" w16cid:durableId="7000091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E2824"/>
    <w:rsid w:val="000E7C18"/>
    <w:rsid w:val="000F5EB5"/>
    <w:rsid w:val="00123ABA"/>
    <w:rsid w:val="00134202"/>
    <w:rsid w:val="00146B00"/>
    <w:rsid w:val="001505D7"/>
    <w:rsid w:val="00154CE7"/>
    <w:rsid w:val="0016024F"/>
    <w:rsid w:val="0019211C"/>
    <w:rsid w:val="00193DFE"/>
    <w:rsid w:val="001B2FCB"/>
    <w:rsid w:val="001C02ED"/>
    <w:rsid w:val="002111EB"/>
    <w:rsid w:val="00211D86"/>
    <w:rsid w:val="002431C5"/>
    <w:rsid w:val="002B2C9A"/>
    <w:rsid w:val="002C5612"/>
    <w:rsid w:val="002D7924"/>
    <w:rsid w:val="003039B8"/>
    <w:rsid w:val="003203BF"/>
    <w:rsid w:val="00382F54"/>
    <w:rsid w:val="003B6853"/>
    <w:rsid w:val="003C7114"/>
    <w:rsid w:val="003E758A"/>
    <w:rsid w:val="003F43AE"/>
    <w:rsid w:val="004371B0"/>
    <w:rsid w:val="0044753B"/>
    <w:rsid w:val="00455503"/>
    <w:rsid w:val="00455F13"/>
    <w:rsid w:val="00474C2E"/>
    <w:rsid w:val="00481BEC"/>
    <w:rsid w:val="004A3EBE"/>
    <w:rsid w:val="004F203A"/>
    <w:rsid w:val="00500F8C"/>
    <w:rsid w:val="00530545"/>
    <w:rsid w:val="00557462"/>
    <w:rsid w:val="0059216B"/>
    <w:rsid w:val="005C2BAB"/>
    <w:rsid w:val="005D4E6E"/>
    <w:rsid w:val="005F34A8"/>
    <w:rsid w:val="006145E7"/>
    <w:rsid w:val="00623352"/>
    <w:rsid w:val="006240A1"/>
    <w:rsid w:val="006425EB"/>
    <w:rsid w:val="00653FC2"/>
    <w:rsid w:val="00667286"/>
    <w:rsid w:val="006A3AA4"/>
    <w:rsid w:val="006A510A"/>
    <w:rsid w:val="006F3AA8"/>
    <w:rsid w:val="007127EB"/>
    <w:rsid w:val="00723B0D"/>
    <w:rsid w:val="0073170E"/>
    <w:rsid w:val="00751D27"/>
    <w:rsid w:val="00763C37"/>
    <w:rsid w:val="00763F68"/>
    <w:rsid w:val="00771C11"/>
    <w:rsid w:val="00776166"/>
    <w:rsid w:val="007B426E"/>
    <w:rsid w:val="007B6E3B"/>
    <w:rsid w:val="00820541"/>
    <w:rsid w:val="00830AAE"/>
    <w:rsid w:val="00847D3C"/>
    <w:rsid w:val="008571B1"/>
    <w:rsid w:val="008D031A"/>
    <w:rsid w:val="008D6917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E6DA3"/>
    <w:rsid w:val="00A00DC0"/>
    <w:rsid w:val="00A02A57"/>
    <w:rsid w:val="00A10511"/>
    <w:rsid w:val="00A11046"/>
    <w:rsid w:val="00A20E7E"/>
    <w:rsid w:val="00A55490"/>
    <w:rsid w:val="00A75A71"/>
    <w:rsid w:val="00AA1865"/>
    <w:rsid w:val="00AE3345"/>
    <w:rsid w:val="00AF5364"/>
    <w:rsid w:val="00B25AEF"/>
    <w:rsid w:val="00B4663C"/>
    <w:rsid w:val="00B7395F"/>
    <w:rsid w:val="00B87451"/>
    <w:rsid w:val="00BA45BC"/>
    <w:rsid w:val="00BB01E3"/>
    <w:rsid w:val="00C11483"/>
    <w:rsid w:val="00C822AC"/>
    <w:rsid w:val="00CA6121"/>
    <w:rsid w:val="00CD00B1"/>
    <w:rsid w:val="00CD0404"/>
    <w:rsid w:val="00CD362B"/>
    <w:rsid w:val="00CF13D4"/>
    <w:rsid w:val="00CF61DC"/>
    <w:rsid w:val="00D04824"/>
    <w:rsid w:val="00D137D2"/>
    <w:rsid w:val="00D14CA5"/>
    <w:rsid w:val="00D25348"/>
    <w:rsid w:val="00D50B92"/>
    <w:rsid w:val="00D63684"/>
    <w:rsid w:val="00D80FF1"/>
    <w:rsid w:val="00D863DB"/>
    <w:rsid w:val="00DA50CA"/>
    <w:rsid w:val="00DA624E"/>
    <w:rsid w:val="00DF344D"/>
    <w:rsid w:val="00E451E6"/>
    <w:rsid w:val="00E51C1F"/>
    <w:rsid w:val="00E84C8C"/>
    <w:rsid w:val="00EC326C"/>
    <w:rsid w:val="00F0148F"/>
    <w:rsid w:val="00F46CC3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103</cp:revision>
  <cp:lastPrinted>2021-06-09T13:34:00Z</cp:lastPrinted>
  <dcterms:created xsi:type="dcterms:W3CDTF">2020-08-25T08:33:00Z</dcterms:created>
  <dcterms:modified xsi:type="dcterms:W3CDTF">2022-12-19T07:59:00Z</dcterms:modified>
</cp:coreProperties>
</file>